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C9622FA" w:rsidR="00A65996" w:rsidRDefault="425D36A2" w:rsidP="4CC44701">
      <w:pPr>
        <w:pStyle w:val="NoSpacing"/>
        <w:jc w:val="center"/>
        <w:rPr>
          <w:rStyle w:val="BookTitle"/>
        </w:rPr>
      </w:pPr>
      <w:r>
        <w:t>Mission Statement of DATV</w:t>
      </w:r>
    </w:p>
    <w:p w14:paraId="0D938DC6" w14:textId="0A5BDAA9" w:rsidR="425D36A2" w:rsidRDefault="425D36A2" w:rsidP="4CC44701">
      <w:pPr>
        <w:pStyle w:val="NoSpacing"/>
        <w:jc w:val="center"/>
      </w:pPr>
      <w:r>
        <w:t xml:space="preserve">DATV is a community forum that empowers all citizens to learn, create and </w:t>
      </w:r>
    </w:p>
    <w:p w14:paraId="5BC0FDD8" w14:textId="7DB71133" w:rsidR="62D5EADD" w:rsidRDefault="62D5EADD" w:rsidP="4CC44701">
      <w:pPr>
        <w:pStyle w:val="NoSpacing"/>
        <w:jc w:val="center"/>
      </w:pPr>
      <w:r>
        <w:t>e</w:t>
      </w:r>
      <w:r w:rsidR="425D36A2">
        <w:t>xpress their ideas through electronic media.</w:t>
      </w:r>
    </w:p>
    <w:p w14:paraId="1B3D007D" w14:textId="3F1A073D" w:rsidR="4CC44701" w:rsidRDefault="4CC44701" w:rsidP="4CC44701">
      <w:pPr>
        <w:pStyle w:val="NoSpacing"/>
        <w:jc w:val="center"/>
      </w:pPr>
    </w:p>
    <w:p w14:paraId="274A3B03" w14:textId="06ADE527" w:rsidR="7DC56D59" w:rsidRDefault="7DC56D59" w:rsidP="4CC44701">
      <w:pPr>
        <w:pStyle w:val="NoSpacing"/>
        <w:jc w:val="center"/>
      </w:pPr>
      <w:r>
        <w:t>MINUTES FROM</w:t>
      </w:r>
    </w:p>
    <w:p w14:paraId="701DA1D2" w14:textId="0FC21074" w:rsidR="7DC56D59" w:rsidRDefault="7DC56D59" w:rsidP="4CC44701">
      <w:pPr>
        <w:pStyle w:val="NoSpacing"/>
        <w:jc w:val="center"/>
      </w:pPr>
      <w:r>
        <w:t xml:space="preserve">MONDAY, </w:t>
      </w:r>
      <w:r w:rsidR="00433CAA">
        <w:t>February</w:t>
      </w:r>
      <w:r w:rsidR="001C4BDC">
        <w:t xml:space="preserve"> </w:t>
      </w:r>
      <w:r w:rsidR="00433CAA">
        <w:t>26th</w:t>
      </w:r>
      <w:r w:rsidR="001C4BDC">
        <w:t>, 202</w:t>
      </w:r>
      <w:r w:rsidR="00433CAA">
        <w:t>4</w:t>
      </w:r>
    </w:p>
    <w:p w14:paraId="0DA8A045" w14:textId="08EA73B9" w:rsidR="7DC56D59" w:rsidRDefault="7DC56D59" w:rsidP="4CC44701">
      <w:pPr>
        <w:pStyle w:val="NoSpacing"/>
        <w:jc w:val="center"/>
      </w:pPr>
      <w:r>
        <w:t xml:space="preserve">DATV </w:t>
      </w:r>
      <w:r w:rsidR="762C3A6D">
        <w:t>BO</w:t>
      </w:r>
      <w:r>
        <w:t>ARD OF TRUSTEES MEETING</w:t>
      </w:r>
    </w:p>
    <w:p w14:paraId="22F701F2" w14:textId="3774B080" w:rsidR="7DC56D59" w:rsidRDefault="00B07741" w:rsidP="4CC44701">
      <w:pPr>
        <w:pStyle w:val="NoSpacing"/>
        <w:jc w:val="center"/>
      </w:pPr>
      <w:r>
        <w:t>Via Zoom</w:t>
      </w:r>
      <w:r w:rsidR="7DC56D59">
        <w:t xml:space="preserve"> – 5:30 PM</w:t>
      </w:r>
      <w:r w:rsidR="00BB103F">
        <w:br/>
      </w:r>
    </w:p>
    <w:p w14:paraId="6E2997B3" w14:textId="730BCCE3" w:rsidR="4CC44701" w:rsidRDefault="4CC44701" w:rsidP="4CC44701">
      <w:pPr>
        <w:pStyle w:val="NoSpacing"/>
        <w:jc w:val="center"/>
      </w:pPr>
    </w:p>
    <w:p w14:paraId="45235C30" w14:textId="70B235AB" w:rsidR="00E93D2F" w:rsidRDefault="724B1428" w:rsidP="4CC44701">
      <w:pPr>
        <w:pStyle w:val="NoSpacing"/>
      </w:pPr>
      <w:r w:rsidRPr="4CC44701">
        <w:rPr>
          <w:b/>
          <w:bCs/>
        </w:rPr>
        <w:t>OFFICERS PRESENT</w:t>
      </w:r>
      <w:r w:rsidR="5221B8E3" w:rsidRPr="4CC44701">
        <w:rPr>
          <w:b/>
          <w:bCs/>
        </w:rPr>
        <w:t>:</w:t>
      </w:r>
      <w:r>
        <w:br/>
      </w:r>
      <w:r w:rsidR="00E93D2F">
        <w:t>Marlese Durr, chair</w:t>
      </w:r>
      <w:r w:rsidR="00433CAA">
        <w:t xml:space="preserve"> (via Zoom)</w:t>
      </w:r>
    </w:p>
    <w:p w14:paraId="56A7AF78" w14:textId="12545A2F" w:rsidR="3F7227D9" w:rsidRDefault="3F7227D9" w:rsidP="4CC44701">
      <w:pPr>
        <w:pStyle w:val="NoSpacing"/>
      </w:pPr>
      <w:r>
        <w:t xml:space="preserve">Jodi Owens, </w:t>
      </w:r>
      <w:r w:rsidR="001C4BDC">
        <w:t>s</w:t>
      </w:r>
      <w:r>
        <w:t>ecretary</w:t>
      </w:r>
      <w:r w:rsidR="00E93D2F">
        <w:t xml:space="preserve"> </w:t>
      </w:r>
    </w:p>
    <w:p w14:paraId="0364D649" w14:textId="538C8016" w:rsidR="3F7227D9" w:rsidRDefault="3F7227D9" w:rsidP="4CC44701">
      <w:pPr>
        <w:pStyle w:val="NoSpacing"/>
      </w:pPr>
      <w:r>
        <w:t xml:space="preserve">Maggie Barlow, </w:t>
      </w:r>
      <w:r w:rsidR="456F3BF3">
        <w:t>treasurer</w:t>
      </w:r>
      <w:r w:rsidR="002D066D">
        <w:t xml:space="preserve"> </w:t>
      </w:r>
    </w:p>
    <w:p w14:paraId="7BBEA576" w14:textId="26D46A51" w:rsidR="4CC44701" w:rsidRDefault="4CC44701" w:rsidP="4CC44701">
      <w:pPr>
        <w:pStyle w:val="NoSpacing"/>
      </w:pPr>
    </w:p>
    <w:p w14:paraId="0F4DFF9B" w14:textId="000B33E5" w:rsidR="002D066D" w:rsidRDefault="3F7227D9" w:rsidP="4CC44701">
      <w:pPr>
        <w:pStyle w:val="NoSpacing"/>
      </w:pPr>
      <w:r w:rsidRPr="061C5C23">
        <w:rPr>
          <w:b/>
          <w:bCs/>
        </w:rPr>
        <w:t>M</w:t>
      </w:r>
      <w:r w:rsidR="16A90257" w:rsidRPr="061C5C23">
        <w:rPr>
          <w:b/>
          <w:bCs/>
        </w:rPr>
        <w:t>EMBERS PRESENT</w:t>
      </w:r>
      <w:r w:rsidRPr="061C5C23">
        <w:rPr>
          <w:b/>
          <w:bCs/>
        </w:rPr>
        <w:t>:</w:t>
      </w:r>
      <w:r w:rsidR="4CC44701">
        <w:br/>
      </w:r>
      <w:r w:rsidR="00BB103F">
        <w:t>Rev. William Harris</w:t>
      </w:r>
      <w:r w:rsidR="00433CAA">
        <w:t>, (via Zoom)</w:t>
      </w:r>
      <w:r w:rsidR="00BB103F">
        <w:br/>
        <w:t>Judy Johnson</w:t>
      </w:r>
      <w:r w:rsidR="00B07741">
        <w:br/>
        <w:t>Erica Fields</w:t>
      </w:r>
      <w:r w:rsidR="00433CAA">
        <w:t>, (via Zoom)</w:t>
      </w:r>
      <w:r w:rsidR="00B07741">
        <w:br/>
      </w:r>
      <w:r w:rsidR="00BB103F">
        <w:br/>
      </w:r>
    </w:p>
    <w:p w14:paraId="2639C874" w14:textId="3A82A1AC" w:rsidR="002D066D" w:rsidRDefault="002D066D" w:rsidP="4CC44701">
      <w:pPr>
        <w:pStyle w:val="NoSpacing"/>
      </w:pPr>
      <w:r>
        <w:t>Executive Director: Randy Phillips</w:t>
      </w:r>
    </w:p>
    <w:p w14:paraId="11613C52" w14:textId="271EEDE2" w:rsidR="4CC44701" w:rsidRDefault="4CC44701" w:rsidP="4CC44701">
      <w:pPr>
        <w:pStyle w:val="NoSpacing"/>
      </w:pPr>
    </w:p>
    <w:p w14:paraId="7BA67D62" w14:textId="70D39D3A" w:rsidR="00433CAA" w:rsidRDefault="554DE788" w:rsidP="5A848D64">
      <w:pPr>
        <w:pStyle w:val="NoSpacing"/>
      </w:pPr>
      <w:r w:rsidRPr="4CC44701">
        <w:rPr>
          <w:b/>
          <w:bCs/>
        </w:rPr>
        <w:t>NOT PRESENT:</w:t>
      </w:r>
      <w:r w:rsidR="00D63CC6">
        <w:rPr>
          <w:b/>
          <w:bCs/>
        </w:rPr>
        <w:tab/>
      </w:r>
      <w:r w:rsidR="00D63CC6">
        <w:rPr>
          <w:b/>
          <w:bCs/>
        </w:rPr>
        <w:tab/>
      </w:r>
      <w:r w:rsidR="00D63CC6">
        <w:rPr>
          <w:b/>
          <w:bCs/>
        </w:rPr>
        <w:tab/>
      </w:r>
      <w:r w:rsidR="00D63CC6">
        <w:rPr>
          <w:b/>
          <w:bCs/>
        </w:rPr>
        <w:tab/>
      </w:r>
      <w:r w:rsidR="00D63CC6">
        <w:rPr>
          <w:b/>
          <w:bCs/>
        </w:rPr>
        <w:tab/>
        <w:t>Guests:</w:t>
      </w:r>
      <w:r w:rsidR="00D845F5">
        <w:rPr>
          <w:b/>
          <w:bCs/>
        </w:rPr>
        <w:br/>
      </w:r>
      <w:r w:rsidR="00433CAA">
        <w:t xml:space="preserve">Joyce Willis, </w:t>
      </w:r>
      <w:r w:rsidR="0099725D">
        <w:t>e</w:t>
      </w:r>
      <w:r w:rsidR="00433CAA">
        <w:t>xcused absence</w:t>
      </w:r>
    </w:p>
    <w:p w14:paraId="238C079B" w14:textId="65F0F684" w:rsidR="7E2AFAC2" w:rsidRDefault="00433CAA" w:rsidP="5A848D64">
      <w:pPr>
        <w:pStyle w:val="NoSpacing"/>
      </w:pPr>
      <w:r>
        <w:t xml:space="preserve">Amaha Sallassie, </w:t>
      </w:r>
      <w:r w:rsidR="0099725D">
        <w:t>un</w:t>
      </w:r>
      <w:r>
        <w:t>excused</w:t>
      </w:r>
      <w:r w:rsidR="0099725D">
        <w:t xml:space="preserve"> absence</w:t>
      </w:r>
      <w:r w:rsidR="00D63CC6">
        <w:tab/>
      </w:r>
      <w:r w:rsidR="00D63CC6">
        <w:tab/>
      </w:r>
      <w:r w:rsidR="001C4BDC">
        <w:t>none</w:t>
      </w:r>
    </w:p>
    <w:p w14:paraId="41EA67EA" w14:textId="4B8293A3" w:rsidR="4CC44701" w:rsidRDefault="4CC44701" w:rsidP="4CC44701">
      <w:pPr>
        <w:pStyle w:val="NoSpacing"/>
      </w:pPr>
    </w:p>
    <w:p w14:paraId="44ADC0E9" w14:textId="318DF925" w:rsidR="6095AE48" w:rsidRDefault="6095AE48" w:rsidP="4CC44701">
      <w:pPr>
        <w:pStyle w:val="NoSpacing"/>
        <w:rPr>
          <w:b/>
          <w:bCs/>
        </w:rPr>
      </w:pPr>
      <w:r w:rsidRPr="061C5C23">
        <w:rPr>
          <w:b/>
          <w:bCs/>
        </w:rPr>
        <w:t xml:space="preserve">CALL TO </w:t>
      </w:r>
      <w:r w:rsidR="00BB103F">
        <w:rPr>
          <w:b/>
          <w:bCs/>
        </w:rPr>
        <w:t>ORDER</w:t>
      </w:r>
      <w:r w:rsidR="77F0215A" w:rsidRPr="061C5C23">
        <w:rPr>
          <w:b/>
          <w:bCs/>
        </w:rPr>
        <w:t>:</w:t>
      </w:r>
    </w:p>
    <w:p w14:paraId="67CC6FFA" w14:textId="682E1A77" w:rsidR="0030420C" w:rsidRDefault="00B07741" w:rsidP="4CC44701">
      <w:pPr>
        <w:pStyle w:val="NoSpacing"/>
      </w:pPr>
      <w:r>
        <w:t>Dr. Marlese Durr called the meeting to order at 5:</w:t>
      </w:r>
      <w:r w:rsidR="00433CAA">
        <w:t>34</w:t>
      </w:r>
      <w:r>
        <w:t xml:space="preserve"> pm and asked the E.D. to do the roll call. All were present</w:t>
      </w:r>
      <w:r w:rsidR="00433CAA">
        <w:t xml:space="preserve"> with the exception</w:t>
      </w:r>
      <w:r w:rsidR="0099725D">
        <w:t>s</w:t>
      </w:r>
      <w:r w:rsidR="00433CAA">
        <w:t xml:space="preserve"> of Joyce Willis and Amaha Sallassie.</w:t>
      </w:r>
      <w:r>
        <w:t xml:space="preserve"> </w:t>
      </w:r>
    </w:p>
    <w:p w14:paraId="34B1C5D3" w14:textId="77777777" w:rsidR="0030420C" w:rsidRDefault="0030420C" w:rsidP="4CC44701">
      <w:pPr>
        <w:pStyle w:val="NoSpacing"/>
      </w:pPr>
    </w:p>
    <w:p w14:paraId="22FEF6C3" w14:textId="5F77A8BF" w:rsidR="0030420C" w:rsidRDefault="0030420C" w:rsidP="0030420C">
      <w:pPr>
        <w:pStyle w:val="NoSpacing"/>
        <w:rPr>
          <w:b/>
          <w:bCs/>
        </w:rPr>
      </w:pPr>
      <w:r w:rsidRPr="061C5C23">
        <w:rPr>
          <w:b/>
          <w:bCs/>
        </w:rPr>
        <w:t>BOARD CHAIR COMMENTS:</w:t>
      </w:r>
      <w:r>
        <w:br/>
      </w:r>
      <w:r w:rsidR="001C4BDC">
        <w:t>No comments.</w:t>
      </w:r>
    </w:p>
    <w:p w14:paraId="35BDF589" w14:textId="77777777" w:rsidR="00B061CA" w:rsidRDefault="00B061CA" w:rsidP="4CC44701">
      <w:pPr>
        <w:pStyle w:val="NoSpacing"/>
      </w:pPr>
    </w:p>
    <w:p w14:paraId="03B522B9" w14:textId="26CE0CAC" w:rsidR="00000483" w:rsidRDefault="00746FD8" w:rsidP="061C5C23">
      <w:pPr>
        <w:pStyle w:val="NoSpacing"/>
      </w:pPr>
      <w:r w:rsidRPr="061C5C23">
        <w:rPr>
          <w:b/>
          <w:bCs/>
        </w:rPr>
        <w:t>CONSENT AGENDA</w:t>
      </w:r>
      <w:r>
        <w:rPr>
          <w:b/>
          <w:bCs/>
        </w:rPr>
        <w:br/>
      </w:r>
      <w:r>
        <w:t xml:space="preserve">The Chair then asked for approval of the consent agenda, including items A, the Board minutes from </w:t>
      </w:r>
      <w:r w:rsidR="004F048A">
        <w:t xml:space="preserve">our December </w:t>
      </w:r>
      <w:r w:rsidR="0019132E">
        <w:t xml:space="preserve">meeting, </w:t>
      </w:r>
      <w:r w:rsidR="00485861">
        <w:t xml:space="preserve">part </w:t>
      </w:r>
      <w:proofErr w:type="spellStart"/>
      <w:r w:rsidR="00485861">
        <w:t>B</w:t>
      </w:r>
      <w:proofErr w:type="spellEnd"/>
      <w:r w:rsidR="0019132E">
        <w:t xml:space="preserve"> the treasurer’s report</w:t>
      </w:r>
      <w:r>
        <w:t>, and</w:t>
      </w:r>
      <w:r w:rsidR="0019132E">
        <w:t xml:space="preserve"> part</w:t>
      </w:r>
      <w:r>
        <w:t xml:space="preserve"> C</w:t>
      </w:r>
      <w:r w:rsidR="0019132E">
        <w:t xml:space="preserve"> the committee reports, a. the Executive Committee did not meet, b. the Nominating Committee did not meet, c. the Investment committee submitted their report which noted </w:t>
      </w:r>
      <w:r w:rsidR="004F048A">
        <w:t>the continued advance in the markets</w:t>
      </w:r>
      <w:r w:rsidR="0019132E">
        <w:t xml:space="preserve">. d. the Personnel Committee did not meet, and finally the Development Committee submitted their report noting </w:t>
      </w:r>
      <w:r w:rsidR="004F048A">
        <w:t>continued discuss with NANOE and DSI the fundraising consultants and part D. the Executive Directors report.</w:t>
      </w:r>
      <w:r>
        <w:t xml:space="preserve">  Maggie Barlow moved to approve the consent agenda; </w:t>
      </w:r>
      <w:r w:rsidR="004F048A">
        <w:t>Jodi Ownes</w:t>
      </w:r>
      <w:r>
        <w:t xml:space="preserve"> seconded the motion. Dr. Durr asked if there was any discussion, and called for the vote, the motion carried.</w:t>
      </w:r>
    </w:p>
    <w:p w14:paraId="4AC1927F" w14:textId="77777777" w:rsidR="004F048A" w:rsidRDefault="004F048A" w:rsidP="4CC44701">
      <w:pPr>
        <w:pStyle w:val="NoSpacing"/>
        <w:rPr>
          <w:b/>
          <w:bCs/>
        </w:rPr>
      </w:pPr>
    </w:p>
    <w:p w14:paraId="13865B80" w14:textId="58839395" w:rsidR="60EF13CF" w:rsidRDefault="60EF13CF" w:rsidP="4CC44701">
      <w:pPr>
        <w:pStyle w:val="NoSpacing"/>
        <w:rPr>
          <w:b/>
          <w:bCs/>
        </w:rPr>
      </w:pPr>
      <w:r w:rsidRPr="4CC44701">
        <w:rPr>
          <w:b/>
          <w:bCs/>
        </w:rPr>
        <w:t>P</w:t>
      </w:r>
      <w:r w:rsidR="3ACDEAD0" w:rsidRPr="4CC44701">
        <w:rPr>
          <w:b/>
          <w:bCs/>
        </w:rPr>
        <w:t>UBLIC COMMENTS</w:t>
      </w:r>
      <w:r w:rsidRPr="4CC44701">
        <w:rPr>
          <w:b/>
          <w:bCs/>
        </w:rPr>
        <w:t>:</w:t>
      </w:r>
    </w:p>
    <w:p w14:paraId="666DB94A" w14:textId="03E88DC2" w:rsidR="60EF13CF" w:rsidRDefault="004F048A" w:rsidP="4CC44701">
      <w:pPr>
        <w:pStyle w:val="NoSpacing"/>
      </w:pPr>
      <w:r>
        <w:t xml:space="preserve">Randy reported that Jim Burns, one of our volunteers, has asked if he could video record our board meetings. The board asked the purpose of the recordings and what he intended to do with them while noting that </w:t>
      </w:r>
      <w:proofErr w:type="gramStart"/>
      <w:r>
        <w:t>all of</w:t>
      </w:r>
      <w:proofErr w:type="gramEnd"/>
      <w:r>
        <w:t xml:space="preserve"> our board meeting minutes are posted online via our website.</w:t>
      </w:r>
    </w:p>
    <w:p w14:paraId="47D4AF93" w14:textId="45606508" w:rsidR="00F7054E" w:rsidRDefault="00F7054E" w:rsidP="4CC44701">
      <w:pPr>
        <w:pStyle w:val="NoSpacing"/>
      </w:pPr>
    </w:p>
    <w:p w14:paraId="516E5B72" w14:textId="77777777" w:rsidR="00575C6F" w:rsidRDefault="00F7054E" w:rsidP="4CC44701">
      <w:pPr>
        <w:pStyle w:val="NoSpacing"/>
        <w:rPr>
          <w:b/>
          <w:bCs/>
        </w:rPr>
      </w:pPr>
      <w:r w:rsidRPr="00F7054E">
        <w:rPr>
          <w:b/>
          <w:bCs/>
        </w:rPr>
        <w:t>Cable Administrator Comments:</w:t>
      </w:r>
      <w:r w:rsidR="001B51C6">
        <w:rPr>
          <w:b/>
          <w:bCs/>
        </w:rPr>
        <w:t xml:space="preserve"> </w:t>
      </w:r>
      <w:r w:rsidR="00575C6F">
        <w:rPr>
          <w:b/>
          <w:bCs/>
        </w:rPr>
        <w:br/>
      </w:r>
      <w:r w:rsidR="00575C6F" w:rsidRPr="00575C6F">
        <w:t>N</w:t>
      </w:r>
      <w:r w:rsidR="001B51C6" w:rsidRPr="00575C6F">
        <w:t>on</w:t>
      </w:r>
      <w:r w:rsidR="00575C6F" w:rsidRPr="00575C6F">
        <w:t>e</w:t>
      </w:r>
    </w:p>
    <w:p w14:paraId="33398150" w14:textId="77777777" w:rsidR="00575C6F" w:rsidRDefault="00575C6F" w:rsidP="4CC44701">
      <w:pPr>
        <w:pStyle w:val="NoSpacing"/>
        <w:rPr>
          <w:b/>
          <w:bCs/>
        </w:rPr>
      </w:pPr>
    </w:p>
    <w:p w14:paraId="2E6090DD" w14:textId="77777777" w:rsidR="00575C6F" w:rsidRDefault="00575C6F" w:rsidP="4CC44701">
      <w:pPr>
        <w:pStyle w:val="NoSpacing"/>
        <w:rPr>
          <w:b/>
          <w:bCs/>
        </w:rPr>
      </w:pPr>
      <w:r>
        <w:rPr>
          <w:b/>
          <w:bCs/>
        </w:rPr>
        <w:t>Board Comments:</w:t>
      </w:r>
    </w:p>
    <w:p w14:paraId="39FDCC6D" w14:textId="1282F2B2" w:rsidR="003E0FD3" w:rsidRPr="00575C6F" w:rsidRDefault="00575C6F" w:rsidP="4CC44701">
      <w:pPr>
        <w:pStyle w:val="NoSpacing"/>
      </w:pPr>
      <w:r w:rsidRPr="00575C6F">
        <w:t>None</w:t>
      </w:r>
      <w:r w:rsidRPr="00575C6F">
        <w:br/>
      </w:r>
    </w:p>
    <w:p w14:paraId="4C635688" w14:textId="73732B9B" w:rsidR="68DB1E1A" w:rsidRPr="001C4318" w:rsidRDefault="68DB1E1A" w:rsidP="4CC44701">
      <w:pPr>
        <w:pStyle w:val="NoSpacing"/>
        <w:rPr>
          <w:b/>
          <w:bCs/>
        </w:rPr>
      </w:pPr>
      <w:r w:rsidRPr="001C4318">
        <w:rPr>
          <w:b/>
          <w:bCs/>
        </w:rPr>
        <w:t>OLD BUSINESS:</w:t>
      </w:r>
    </w:p>
    <w:p w14:paraId="517F1050" w14:textId="70A4E6A9" w:rsidR="001C4318" w:rsidRDefault="00236FE5" w:rsidP="4CC44701">
      <w:pPr>
        <w:pStyle w:val="NoSpacing"/>
      </w:pPr>
      <w:r>
        <w:t xml:space="preserve">The board voted unanimously to approve and accept the contract with the City of Dayton of 30.25 % of the Cable Franchise Fee with a 5-year agreement and a </w:t>
      </w:r>
      <w:r w:rsidR="00FA487D">
        <w:t>5-year</w:t>
      </w:r>
      <w:r>
        <w:t xml:space="preserve"> renewal agreement.</w:t>
      </w:r>
    </w:p>
    <w:p w14:paraId="35A7C6C3" w14:textId="77777777" w:rsidR="00236FE5" w:rsidRDefault="00236FE5" w:rsidP="4CC44701">
      <w:pPr>
        <w:pStyle w:val="NoSpacing"/>
      </w:pPr>
    </w:p>
    <w:p w14:paraId="6F34EE31" w14:textId="59C4518D" w:rsidR="00236FE5" w:rsidRDefault="00236FE5" w:rsidP="4CC44701">
      <w:pPr>
        <w:pStyle w:val="NoSpacing"/>
      </w:pPr>
      <w:r>
        <w:t xml:space="preserve">Randy brought up the discussion of a possible change in our mission statement to include </w:t>
      </w:r>
      <w:r w:rsidR="0099725D">
        <w:t>donors</w:t>
      </w:r>
      <w:r>
        <w:t xml:space="preserve"> in our mission with the idea of signaling to prospective donors that we take donors as </w:t>
      </w:r>
      <w:r w:rsidR="0099725D">
        <w:t>seriously</w:t>
      </w:r>
      <w:r>
        <w:t xml:space="preserve"> as we take our mission.  After some discussion it was decided to table this discussion for now and workshop the language</w:t>
      </w:r>
      <w:r w:rsidR="0099725D">
        <w:t xml:space="preserve"> to better fit DATV and that perhaps such changes would be best fit within the vision statement rather than our mission statement.</w:t>
      </w:r>
    </w:p>
    <w:p w14:paraId="5A2DB664" w14:textId="7675DF63" w:rsidR="4CC44701" w:rsidRDefault="4CC44701" w:rsidP="4CC44701">
      <w:pPr>
        <w:pStyle w:val="NoSpacing"/>
      </w:pPr>
    </w:p>
    <w:p w14:paraId="26A21B13" w14:textId="6ACB1CCE" w:rsidR="2F09224C" w:rsidRDefault="2F09224C" w:rsidP="4CC44701">
      <w:pPr>
        <w:pStyle w:val="NoSpacing"/>
        <w:rPr>
          <w:b/>
          <w:bCs/>
        </w:rPr>
      </w:pPr>
      <w:r w:rsidRPr="001C4318">
        <w:rPr>
          <w:b/>
          <w:bCs/>
        </w:rPr>
        <w:t>NEW BUSINESS:</w:t>
      </w:r>
    </w:p>
    <w:p w14:paraId="2A3EEDDA" w14:textId="5D149FF9" w:rsidR="006A77AB" w:rsidRDefault="006A77AB" w:rsidP="061C5C23">
      <w:pPr>
        <w:pStyle w:val="NoSpacing"/>
      </w:pPr>
      <w:r>
        <w:t xml:space="preserve">DATV has received a contract with </w:t>
      </w:r>
      <w:r w:rsidR="004923C0">
        <w:t xml:space="preserve">the consulting firm of </w:t>
      </w:r>
      <w:r>
        <w:t xml:space="preserve">Development Systems International (DSI) </w:t>
      </w:r>
      <w:r w:rsidR="004923C0">
        <w:t xml:space="preserve">to create and implement a comprehensive fundraising plan using DSI’s Major Gift Ramp-UP program for the purpose of increasing the financial outlook of DATV.  After some discussion, Marlese Durr motioned to approve a </w:t>
      </w:r>
      <w:r w:rsidR="00FA487D">
        <w:t>one-year</w:t>
      </w:r>
      <w:r w:rsidR="004923C0">
        <w:t xml:space="preserve"> agreement with DSI at </w:t>
      </w:r>
      <w:r w:rsidR="00985AE7">
        <w:t>$</w:t>
      </w:r>
      <w:r w:rsidR="004923C0">
        <w:t>6,500 per month for their services. Erica Fields 2</w:t>
      </w:r>
      <w:r w:rsidR="004923C0" w:rsidRPr="004923C0">
        <w:rPr>
          <w:vertAlign w:val="superscript"/>
        </w:rPr>
        <w:t>nd</w:t>
      </w:r>
      <w:r w:rsidR="004923C0">
        <w:t xml:space="preserve"> </w:t>
      </w:r>
      <w:proofErr w:type="gramStart"/>
      <w:r w:rsidR="004923C0">
        <w:t>the motion</w:t>
      </w:r>
      <w:proofErr w:type="gramEnd"/>
      <w:r w:rsidR="00A43B99">
        <w:t>.  The chair called for the vote and the motion carried</w:t>
      </w:r>
      <w:r w:rsidR="00FA487D">
        <w:t xml:space="preserve"> and asked that the consultant attend our next meeting.</w:t>
      </w:r>
      <w:r w:rsidR="00A43B99">
        <w:br/>
      </w:r>
      <w:r w:rsidR="00A43B99">
        <w:br/>
        <w:t xml:space="preserve">Randy reported that we did our annual audit and </w:t>
      </w:r>
      <w:r w:rsidR="007732FD">
        <w:t xml:space="preserve">990 </w:t>
      </w:r>
      <w:r w:rsidR="00A43B99">
        <w:t xml:space="preserve">taxes a bit early this year and presented the report to the board from </w:t>
      </w:r>
      <w:proofErr w:type="spellStart"/>
      <w:r w:rsidR="00A43B99">
        <w:t>Goldshot</w:t>
      </w:r>
      <w:proofErr w:type="spellEnd"/>
      <w:r w:rsidR="00A43B99">
        <w:t>, Lamb and Hobb</w:t>
      </w:r>
      <w:r w:rsidR="007732FD">
        <w:t>s</w:t>
      </w:r>
      <w:r w:rsidR="00A43B99">
        <w:t xml:space="preserve">. In their report they did not have any significant findings, nor any difficulties in the performance of the audit. </w:t>
      </w:r>
      <w:r w:rsidR="007732FD">
        <w:t xml:space="preserve">There was an $18,398 </w:t>
      </w:r>
      <w:r w:rsidR="00985AE7">
        <w:t>drop-in</w:t>
      </w:r>
      <w:r w:rsidR="007732FD">
        <w:t xml:space="preserve"> franchise fee over this past year leaving us adjusted end of year balance of 2,957, 025.  Maggie Barlow made the motion to approve </w:t>
      </w:r>
      <w:proofErr w:type="gramStart"/>
      <w:r w:rsidR="00FA487D">
        <w:t>the 990</w:t>
      </w:r>
      <w:proofErr w:type="gramEnd"/>
      <w:r w:rsidR="007732FD">
        <w:t xml:space="preserve"> &amp; 990T along with the report from </w:t>
      </w:r>
      <w:proofErr w:type="spellStart"/>
      <w:r w:rsidR="007732FD">
        <w:t>Goldshot</w:t>
      </w:r>
      <w:proofErr w:type="spellEnd"/>
      <w:r w:rsidR="007732FD">
        <w:t>, Lamb and Hobbs, Rev. Harris 2</w:t>
      </w:r>
      <w:r w:rsidR="007732FD" w:rsidRPr="007732FD">
        <w:rPr>
          <w:vertAlign w:val="superscript"/>
        </w:rPr>
        <w:t>nd</w:t>
      </w:r>
      <w:r w:rsidR="007732FD">
        <w:t xml:space="preserve"> the motion and all unanimously approved the motion.</w:t>
      </w:r>
    </w:p>
    <w:p w14:paraId="19A218D6" w14:textId="4C5AC81F" w:rsidR="00EC5151" w:rsidRDefault="00EC5151" w:rsidP="061C5C23">
      <w:pPr>
        <w:pStyle w:val="NoSpacing"/>
      </w:pPr>
      <w:r>
        <w:t>.</w:t>
      </w:r>
    </w:p>
    <w:p w14:paraId="23A6F30F" w14:textId="5EB107D0" w:rsidR="00116F40" w:rsidRDefault="2EAD2C0A" w:rsidP="00116F40">
      <w:pPr>
        <w:pStyle w:val="NoSpacing"/>
      </w:pPr>
      <w:r w:rsidRPr="00AF37F8">
        <w:rPr>
          <w:b/>
          <w:bCs/>
        </w:rPr>
        <w:t>ADJOURNMENT:</w:t>
      </w:r>
      <w:r w:rsidR="00116F40">
        <w:br/>
      </w:r>
      <w:r w:rsidR="007732FD">
        <w:t xml:space="preserve">Maggie Barlow moved to adjourn the </w:t>
      </w:r>
      <w:r w:rsidR="00985AE7">
        <w:t>meeting;</w:t>
      </w:r>
      <w:r w:rsidR="007732FD">
        <w:t xml:space="preserve"> it was 2</w:t>
      </w:r>
      <w:r w:rsidR="007732FD" w:rsidRPr="007732FD">
        <w:rPr>
          <w:vertAlign w:val="superscript"/>
        </w:rPr>
        <w:t>nd</w:t>
      </w:r>
      <w:r w:rsidR="007732FD">
        <w:t xml:space="preserve"> by Re. Harris. </w:t>
      </w:r>
      <w:r w:rsidR="00424223">
        <w:t>T</w:t>
      </w:r>
      <w:r w:rsidR="000B06D4">
        <w:t>he meeting dismissed at 6:</w:t>
      </w:r>
      <w:r w:rsidR="00EC5151">
        <w:t>4</w:t>
      </w:r>
      <w:r w:rsidR="007732FD">
        <w:t>6</w:t>
      </w:r>
      <w:r w:rsidR="000B06D4">
        <w:t xml:space="preserve"> pm.</w:t>
      </w:r>
    </w:p>
    <w:p w14:paraId="00B0AA2D" w14:textId="312B1B63" w:rsidR="2EAD2C0A" w:rsidRDefault="2EAD2C0A" w:rsidP="061C5C23">
      <w:pPr>
        <w:pStyle w:val="NoSpacing"/>
      </w:pPr>
    </w:p>
    <w:p w14:paraId="164D3619" w14:textId="327D5DF2" w:rsidR="5A848D64" w:rsidRDefault="5A848D64" w:rsidP="5A848D64">
      <w:pPr>
        <w:pStyle w:val="NoSpacing"/>
      </w:pPr>
    </w:p>
    <w:p w14:paraId="06449945" w14:textId="0A8F257A" w:rsidR="18EAD7EA" w:rsidRDefault="00424223" w:rsidP="5A848D64">
      <w:pPr>
        <w:pStyle w:val="NoSpacing"/>
        <w:rPr>
          <w:b/>
          <w:bCs/>
        </w:rPr>
      </w:pPr>
      <w:r>
        <w:rPr>
          <w:b/>
          <w:bCs/>
        </w:rPr>
        <w:t>Our</w:t>
      </w:r>
      <w:r w:rsidR="18EAD7EA" w:rsidRPr="061C5C23">
        <w:rPr>
          <w:b/>
          <w:bCs/>
        </w:rPr>
        <w:t xml:space="preserve"> next meeting will be </w:t>
      </w:r>
      <w:r w:rsidR="51A63C88" w:rsidRPr="061C5C23">
        <w:rPr>
          <w:b/>
          <w:bCs/>
        </w:rPr>
        <w:t>held</w:t>
      </w:r>
      <w:r w:rsidR="5176BB53" w:rsidRPr="061C5C23">
        <w:rPr>
          <w:b/>
          <w:bCs/>
        </w:rPr>
        <w:t xml:space="preserve"> </w:t>
      </w:r>
      <w:r w:rsidR="51A63C88" w:rsidRPr="061C5C23">
        <w:rPr>
          <w:b/>
          <w:bCs/>
        </w:rPr>
        <w:t xml:space="preserve">on </w:t>
      </w:r>
      <w:r w:rsidR="00FA487D">
        <w:rPr>
          <w:b/>
          <w:bCs/>
        </w:rPr>
        <w:t>April</w:t>
      </w:r>
      <w:r>
        <w:rPr>
          <w:b/>
          <w:bCs/>
        </w:rPr>
        <w:t xml:space="preserve"> </w:t>
      </w:r>
      <w:r w:rsidR="00FA487D">
        <w:rPr>
          <w:b/>
          <w:bCs/>
        </w:rPr>
        <w:t>15</w:t>
      </w:r>
      <w:r w:rsidR="18EAD7EA" w:rsidRPr="061C5C23">
        <w:rPr>
          <w:b/>
          <w:bCs/>
        </w:rPr>
        <w:t xml:space="preserve">, </w:t>
      </w:r>
      <w:r w:rsidR="4DAE6C5A" w:rsidRPr="061C5C23">
        <w:rPr>
          <w:b/>
          <w:bCs/>
        </w:rPr>
        <w:t>202</w:t>
      </w:r>
      <w:r w:rsidR="00485861">
        <w:rPr>
          <w:b/>
          <w:bCs/>
        </w:rPr>
        <w:t>4</w:t>
      </w:r>
      <w:r w:rsidR="4DAE6C5A" w:rsidRPr="061C5C23">
        <w:rPr>
          <w:b/>
          <w:bCs/>
        </w:rPr>
        <w:t>,</w:t>
      </w:r>
      <w:r w:rsidR="18EAD7EA" w:rsidRPr="061C5C23">
        <w:rPr>
          <w:b/>
          <w:bCs/>
        </w:rPr>
        <w:t xml:space="preserve"> at 5:30 pm in the DATV Conference Room.</w:t>
      </w:r>
      <w:r w:rsidR="69555208" w:rsidRPr="061C5C23">
        <w:rPr>
          <w:b/>
          <w:bCs/>
        </w:rPr>
        <w:t xml:space="preserve"> Please be sure to attend!</w:t>
      </w:r>
    </w:p>
    <w:p w14:paraId="56A031A5" w14:textId="082A43F5" w:rsidR="5A848D64" w:rsidRDefault="5A848D64" w:rsidP="5A848D64">
      <w:pPr>
        <w:pStyle w:val="NoSpacing"/>
        <w:rPr>
          <w:b/>
          <w:bCs/>
        </w:rPr>
      </w:pPr>
    </w:p>
    <w:p w14:paraId="691887FD" w14:textId="7E2E086B" w:rsidR="5A848D64" w:rsidRDefault="4F742500" w:rsidP="5A848D64">
      <w:pPr>
        <w:pStyle w:val="NoSpacing"/>
      </w:pPr>
      <w:r>
        <w:t>Res</w:t>
      </w:r>
      <w:r w:rsidR="5DBC1D8E">
        <w:t>pectfully submitted,</w:t>
      </w:r>
      <w:r w:rsidR="00AF37F8">
        <w:tab/>
      </w:r>
      <w:r w:rsidR="00AF37F8">
        <w:tab/>
      </w:r>
      <w:r w:rsidR="00AF37F8">
        <w:tab/>
      </w:r>
      <w:r w:rsidR="00AF37F8">
        <w:tab/>
      </w:r>
      <w:r w:rsidR="00AF37F8">
        <w:tab/>
      </w:r>
    </w:p>
    <w:p w14:paraId="04BA45A2" w14:textId="4705F5B8" w:rsidR="00AF37F8" w:rsidRDefault="00FA487D" w:rsidP="5A848D64">
      <w:pPr>
        <w:pStyle w:val="NoSpacing"/>
      </w:pPr>
      <w:r>
        <w:rPr>
          <w:noProof/>
        </w:rPr>
        <w:drawing>
          <wp:anchor distT="0" distB="0" distL="114300" distR="114300" simplePos="0" relativeHeight="251659264" behindDoc="0" locked="0" layoutInCell="1" allowOverlap="1" wp14:anchorId="44E2386D" wp14:editId="0EABC18B">
            <wp:simplePos x="0" y="0"/>
            <wp:positionH relativeFrom="margin">
              <wp:posOffset>3228975</wp:posOffset>
            </wp:positionH>
            <wp:positionV relativeFrom="margin">
              <wp:posOffset>7000875</wp:posOffset>
            </wp:positionV>
            <wp:extent cx="1828800" cy="499745"/>
            <wp:effectExtent l="0" t="0" r="0" b="0"/>
            <wp:wrapThrough wrapText="bothSides">
              <wp:wrapPolygon edited="0">
                <wp:start x="0" y="0"/>
                <wp:lineTo x="0" y="20584"/>
                <wp:lineTo x="21375" y="20584"/>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499745"/>
                    </a:xfrm>
                    <a:prstGeom prst="rect">
                      <a:avLst/>
                    </a:prstGeom>
                  </pic:spPr>
                </pic:pic>
              </a:graphicData>
            </a:graphic>
          </wp:anchor>
        </w:drawing>
      </w:r>
      <w:r>
        <w:rPr>
          <w:noProof/>
        </w:rPr>
        <w:drawing>
          <wp:anchor distT="0" distB="0" distL="114300" distR="114300" simplePos="0" relativeHeight="251658240" behindDoc="0" locked="0" layoutInCell="1" allowOverlap="1" wp14:anchorId="75F9F04F" wp14:editId="64B814CE">
            <wp:simplePos x="0" y="0"/>
            <wp:positionH relativeFrom="margin">
              <wp:posOffset>28575</wp:posOffset>
            </wp:positionH>
            <wp:positionV relativeFrom="margin">
              <wp:posOffset>7086600</wp:posOffset>
            </wp:positionV>
            <wp:extent cx="1517015" cy="304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015" cy="304800"/>
                    </a:xfrm>
                    <a:prstGeom prst="rect">
                      <a:avLst/>
                    </a:prstGeom>
                  </pic:spPr>
                </pic:pic>
              </a:graphicData>
            </a:graphic>
            <wp14:sizeRelV relativeFrom="margin">
              <wp14:pctHeight>0</wp14:pctHeight>
            </wp14:sizeRelV>
          </wp:anchor>
        </w:drawing>
      </w:r>
    </w:p>
    <w:p w14:paraId="2A14CFDB" w14:textId="315A31C1" w:rsidR="00AF37F8" w:rsidRDefault="00AF37F8" w:rsidP="5A848D64">
      <w:pPr>
        <w:pStyle w:val="NoSpacing"/>
      </w:pPr>
    </w:p>
    <w:p w14:paraId="4D09EC0E" w14:textId="72CED060" w:rsidR="5DBC1D8E" w:rsidRDefault="5DBC1D8E" w:rsidP="5A848D64">
      <w:pPr>
        <w:pStyle w:val="NoSpacing"/>
      </w:pPr>
    </w:p>
    <w:p w14:paraId="63CDA0EF" w14:textId="42BE906A" w:rsidR="69077CB9" w:rsidRDefault="00E11128" w:rsidP="00FA487D">
      <w:pPr>
        <w:pStyle w:val="NoSpacing"/>
      </w:pPr>
      <w:r>
        <w:br/>
      </w:r>
      <w:r w:rsidR="5DBC1D8E">
        <w:t xml:space="preserve">Jodi </w:t>
      </w:r>
      <w:r w:rsidR="00E6544D">
        <w:t>Owens</w:t>
      </w:r>
      <w:r w:rsidR="5DBC1D8E">
        <w:t>, Secretary</w:t>
      </w:r>
      <w:r w:rsidR="5DBC1D8E">
        <w:tab/>
      </w:r>
      <w:r w:rsidR="00FA487D">
        <w:tab/>
      </w:r>
      <w:r w:rsidR="00FA487D">
        <w:tab/>
      </w:r>
      <w:r w:rsidR="00FA487D">
        <w:tab/>
      </w:r>
      <w:r w:rsidR="00FA487D">
        <w:tab/>
      </w:r>
      <w:r w:rsidR="1C6102C0">
        <w:t>Randy Phillips, Executive Director</w:t>
      </w:r>
      <w:r w:rsidR="00FA487D">
        <w:br/>
      </w:r>
      <w:r w:rsidR="673F169C">
        <w:t xml:space="preserve">Submitted </w:t>
      </w:r>
      <w:r w:rsidR="00485861">
        <w:t>12</w:t>
      </w:r>
      <w:r w:rsidR="008117C7">
        <w:t>/</w:t>
      </w:r>
      <w:r w:rsidR="00485861">
        <w:t>19</w:t>
      </w:r>
      <w:r w:rsidR="008117C7">
        <w:t>/2023</w:t>
      </w:r>
      <w:r w:rsidR="673F169C">
        <w:t xml:space="preserve"> </w:t>
      </w:r>
      <w:r w:rsidR="00AD1D48">
        <w:t>–</w:t>
      </w:r>
      <w:r w:rsidR="673F169C">
        <w:t xml:space="preserve"> RP</w:t>
      </w:r>
      <w:r w:rsidR="00FA487D">
        <w:tab/>
      </w:r>
      <w:r w:rsidR="00FA487D">
        <w:tab/>
      </w:r>
      <w:r w:rsidR="00FA487D">
        <w:tab/>
      </w:r>
      <w:r w:rsidR="00FA487D">
        <w:br/>
      </w:r>
      <w:r w:rsidR="00FA487D">
        <w:rPr>
          <w:rStyle w:val="BookTitle"/>
        </w:rPr>
        <w:t xml:space="preserve">                                                 </w:t>
      </w:r>
      <w:r w:rsidR="69077CB9" w:rsidRPr="061C5C23">
        <w:rPr>
          <w:rStyle w:val="BookTitle"/>
        </w:rPr>
        <w:t xml:space="preserve">DATV serving our community </w:t>
      </w:r>
      <w:r w:rsidR="00FA487D">
        <w:rPr>
          <w:rStyle w:val="BookTitle"/>
        </w:rPr>
        <w:t xml:space="preserve">since </w:t>
      </w:r>
      <w:proofErr w:type="gramStart"/>
      <w:r w:rsidR="00FA487D">
        <w:rPr>
          <w:rStyle w:val="BookTitle"/>
        </w:rPr>
        <w:t>1978</w:t>
      </w:r>
      <w:proofErr w:type="gramEnd"/>
    </w:p>
    <w:sectPr w:rsidR="69077C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282D" w14:textId="77777777" w:rsidR="0062424A" w:rsidRDefault="0062424A">
      <w:pPr>
        <w:spacing w:after="0" w:line="240" w:lineRule="auto"/>
      </w:pPr>
      <w:r>
        <w:separator/>
      </w:r>
    </w:p>
  </w:endnote>
  <w:endnote w:type="continuationSeparator" w:id="0">
    <w:p w14:paraId="092B6E2E" w14:textId="77777777" w:rsidR="0062424A" w:rsidRDefault="006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848D64" w14:paraId="46D5E527" w14:textId="77777777" w:rsidTr="5A848D64">
      <w:tc>
        <w:tcPr>
          <w:tcW w:w="3120" w:type="dxa"/>
        </w:tcPr>
        <w:p w14:paraId="03276C05" w14:textId="3513BCCB" w:rsidR="5A848D64" w:rsidRDefault="5A848D64" w:rsidP="5A848D64">
          <w:pPr>
            <w:pStyle w:val="Header"/>
            <w:ind w:left="-115"/>
          </w:pPr>
        </w:p>
      </w:tc>
      <w:tc>
        <w:tcPr>
          <w:tcW w:w="3120" w:type="dxa"/>
        </w:tcPr>
        <w:p w14:paraId="74BC0BA2" w14:textId="1259BD72" w:rsidR="5A848D64" w:rsidRDefault="5A848D64" w:rsidP="5A848D64">
          <w:pPr>
            <w:pStyle w:val="Header"/>
            <w:jc w:val="center"/>
          </w:pPr>
        </w:p>
      </w:tc>
      <w:tc>
        <w:tcPr>
          <w:tcW w:w="3120" w:type="dxa"/>
        </w:tcPr>
        <w:p w14:paraId="6CF5CCD9" w14:textId="43107E3A" w:rsidR="5A848D64" w:rsidRDefault="5A848D64" w:rsidP="5A848D64">
          <w:pPr>
            <w:pStyle w:val="Header"/>
            <w:ind w:right="-115"/>
            <w:jc w:val="right"/>
          </w:pPr>
          <w:r>
            <w:fldChar w:fldCharType="begin"/>
          </w:r>
          <w:r>
            <w:instrText>PAGE</w:instrText>
          </w:r>
          <w:r>
            <w:fldChar w:fldCharType="separate"/>
          </w:r>
          <w:r w:rsidR="00BE640B">
            <w:rPr>
              <w:noProof/>
            </w:rPr>
            <w:t>1</w:t>
          </w:r>
          <w:r>
            <w:fldChar w:fldCharType="end"/>
          </w:r>
        </w:p>
      </w:tc>
    </w:tr>
  </w:tbl>
  <w:p w14:paraId="3DE5CE4C" w14:textId="5FE9CD2E" w:rsidR="5A848D64" w:rsidRDefault="5A848D64" w:rsidP="5A848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031D" w14:textId="77777777" w:rsidR="0062424A" w:rsidRDefault="0062424A">
      <w:pPr>
        <w:spacing w:after="0" w:line="240" w:lineRule="auto"/>
      </w:pPr>
      <w:r>
        <w:separator/>
      </w:r>
    </w:p>
  </w:footnote>
  <w:footnote w:type="continuationSeparator" w:id="0">
    <w:p w14:paraId="7B5C2550" w14:textId="77777777" w:rsidR="0062424A" w:rsidRDefault="0062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848D64" w14:paraId="5F6CF7E4" w14:textId="77777777" w:rsidTr="5A848D64">
      <w:tc>
        <w:tcPr>
          <w:tcW w:w="3120" w:type="dxa"/>
        </w:tcPr>
        <w:p w14:paraId="28398F47" w14:textId="70EDAC0F" w:rsidR="5A848D64" w:rsidRDefault="5A848D64" w:rsidP="5A848D64">
          <w:pPr>
            <w:pStyle w:val="Header"/>
            <w:ind w:left="-115"/>
          </w:pPr>
        </w:p>
      </w:tc>
      <w:tc>
        <w:tcPr>
          <w:tcW w:w="3120" w:type="dxa"/>
        </w:tcPr>
        <w:p w14:paraId="7171719E" w14:textId="1185575C" w:rsidR="5A848D64" w:rsidRDefault="5A848D64" w:rsidP="5A848D64">
          <w:pPr>
            <w:pStyle w:val="Header"/>
            <w:jc w:val="center"/>
          </w:pPr>
        </w:p>
      </w:tc>
      <w:tc>
        <w:tcPr>
          <w:tcW w:w="3120" w:type="dxa"/>
        </w:tcPr>
        <w:p w14:paraId="003CAF0A" w14:textId="569E2787" w:rsidR="5A848D64" w:rsidRDefault="5A848D64" w:rsidP="5A848D64">
          <w:pPr>
            <w:pStyle w:val="Header"/>
            <w:ind w:right="-115"/>
            <w:jc w:val="right"/>
          </w:pPr>
        </w:p>
      </w:tc>
    </w:tr>
  </w:tbl>
  <w:p w14:paraId="015FE68B" w14:textId="12915CC0" w:rsidR="5A848D64" w:rsidRDefault="5A848D64" w:rsidP="5A848D64">
    <w:pPr>
      <w:pStyle w:val="Header"/>
    </w:pPr>
  </w:p>
</w:hdr>
</file>

<file path=word/intelligence2.xml><?xml version="1.0" encoding="utf-8"?>
<int2:intelligence xmlns:int2="http://schemas.microsoft.com/office/intelligence/2020/intelligence" xmlns:oel="http://schemas.microsoft.com/office/2019/extlst">
  <int2:observations>
    <int2:textHash int2:hashCode="9RYPSWlZFrxVTr" int2:id="QVDLmeq4">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437AA"/>
    <w:rsid w:val="00000483"/>
    <w:rsid w:val="00037A68"/>
    <w:rsid w:val="0004474F"/>
    <w:rsid w:val="000A3F63"/>
    <w:rsid w:val="000B06D4"/>
    <w:rsid w:val="000B428B"/>
    <w:rsid w:val="000B59B4"/>
    <w:rsid w:val="00116F40"/>
    <w:rsid w:val="00131AC3"/>
    <w:rsid w:val="00140F91"/>
    <w:rsid w:val="001519A9"/>
    <w:rsid w:val="00185F89"/>
    <w:rsid w:val="0018661E"/>
    <w:rsid w:val="0019132E"/>
    <w:rsid w:val="001B51C6"/>
    <w:rsid w:val="001C2F7B"/>
    <w:rsid w:val="001C4318"/>
    <w:rsid w:val="001C4BDC"/>
    <w:rsid w:val="001D7E52"/>
    <w:rsid w:val="00213B1A"/>
    <w:rsid w:val="00215D30"/>
    <w:rsid w:val="00236FE5"/>
    <w:rsid w:val="002431F5"/>
    <w:rsid w:val="00250C06"/>
    <w:rsid w:val="002D066D"/>
    <w:rsid w:val="0030420C"/>
    <w:rsid w:val="00306BE3"/>
    <w:rsid w:val="00333F32"/>
    <w:rsid w:val="003713B9"/>
    <w:rsid w:val="003E0FD3"/>
    <w:rsid w:val="003F4D9A"/>
    <w:rsid w:val="00422C9D"/>
    <w:rsid w:val="00424223"/>
    <w:rsid w:val="00433CAA"/>
    <w:rsid w:val="00464E9F"/>
    <w:rsid w:val="004806DD"/>
    <w:rsid w:val="00485861"/>
    <w:rsid w:val="004923C0"/>
    <w:rsid w:val="004C49C6"/>
    <w:rsid w:val="004F048A"/>
    <w:rsid w:val="00510595"/>
    <w:rsid w:val="00520718"/>
    <w:rsid w:val="00573CE9"/>
    <w:rsid w:val="00575C6F"/>
    <w:rsid w:val="005D1FF8"/>
    <w:rsid w:val="005F045F"/>
    <w:rsid w:val="005F3AB5"/>
    <w:rsid w:val="00602C90"/>
    <w:rsid w:val="0062424A"/>
    <w:rsid w:val="006352C0"/>
    <w:rsid w:val="00665A5E"/>
    <w:rsid w:val="00673C60"/>
    <w:rsid w:val="006A5F35"/>
    <w:rsid w:val="006A77AB"/>
    <w:rsid w:val="006A7C16"/>
    <w:rsid w:val="006B56E2"/>
    <w:rsid w:val="006C31BB"/>
    <w:rsid w:val="006D0919"/>
    <w:rsid w:val="006D5702"/>
    <w:rsid w:val="006E24A6"/>
    <w:rsid w:val="006F377C"/>
    <w:rsid w:val="00714E30"/>
    <w:rsid w:val="00746FD8"/>
    <w:rsid w:val="007730C9"/>
    <w:rsid w:val="007732FD"/>
    <w:rsid w:val="00782490"/>
    <w:rsid w:val="007A678B"/>
    <w:rsid w:val="007B2A19"/>
    <w:rsid w:val="007E093A"/>
    <w:rsid w:val="007E0CF3"/>
    <w:rsid w:val="008117C7"/>
    <w:rsid w:val="008178E4"/>
    <w:rsid w:val="008927C3"/>
    <w:rsid w:val="008D1AD6"/>
    <w:rsid w:val="008E65D7"/>
    <w:rsid w:val="008F28D0"/>
    <w:rsid w:val="00972498"/>
    <w:rsid w:val="009842A5"/>
    <w:rsid w:val="00985AE7"/>
    <w:rsid w:val="0099725D"/>
    <w:rsid w:val="009D443B"/>
    <w:rsid w:val="009D48D6"/>
    <w:rsid w:val="009E72C1"/>
    <w:rsid w:val="00A271C2"/>
    <w:rsid w:val="00A2760D"/>
    <w:rsid w:val="00A334AB"/>
    <w:rsid w:val="00A43582"/>
    <w:rsid w:val="00A43B99"/>
    <w:rsid w:val="00A55ADD"/>
    <w:rsid w:val="00A57832"/>
    <w:rsid w:val="00A57E82"/>
    <w:rsid w:val="00A65996"/>
    <w:rsid w:val="00A67298"/>
    <w:rsid w:val="00AD1D48"/>
    <w:rsid w:val="00AF37F8"/>
    <w:rsid w:val="00B061CA"/>
    <w:rsid w:val="00B07741"/>
    <w:rsid w:val="00B17363"/>
    <w:rsid w:val="00B46A04"/>
    <w:rsid w:val="00B65D34"/>
    <w:rsid w:val="00B66C1A"/>
    <w:rsid w:val="00BA5F6A"/>
    <w:rsid w:val="00BA713E"/>
    <w:rsid w:val="00BB103F"/>
    <w:rsid w:val="00BD65CC"/>
    <w:rsid w:val="00BE640B"/>
    <w:rsid w:val="00C3176B"/>
    <w:rsid w:val="00C345BD"/>
    <w:rsid w:val="00C83CA3"/>
    <w:rsid w:val="00C907BD"/>
    <w:rsid w:val="00C93089"/>
    <w:rsid w:val="00C94E24"/>
    <w:rsid w:val="00C95E1D"/>
    <w:rsid w:val="00CD5A9E"/>
    <w:rsid w:val="00CE0E01"/>
    <w:rsid w:val="00CE264A"/>
    <w:rsid w:val="00CF7A9F"/>
    <w:rsid w:val="00D63CC6"/>
    <w:rsid w:val="00D67F6E"/>
    <w:rsid w:val="00D7593E"/>
    <w:rsid w:val="00D83FE5"/>
    <w:rsid w:val="00D845F5"/>
    <w:rsid w:val="00DE6E44"/>
    <w:rsid w:val="00E11128"/>
    <w:rsid w:val="00E1331E"/>
    <w:rsid w:val="00E22D51"/>
    <w:rsid w:val="00E32309"/>
    <w:rsid w:val="00E6544D"/>
    <w:rsid w:val="00E660BC"/>
    <w:rsid w:val="00E92940"/>
    <w:rsid w:val="00E931EF"/>
    <w:rsid w:val="00E93D2F"/>
    <w:rsid w:val="00EB5CB4"/>
    <w:rsid w:val="00EC5151"/>
    <w:rsid w:val="00EF06CC"/>
    <w:rsid w:val="00F17521"/>
    <w:rsid w:val="00F2073E"/>
    <w:rsid w:val="00F23683"/>
    <w:rsid w:val="00F2403C"/>
    <w:rsid w:val="00F25902"/>
    <w:rsid w:val="00F307DC"/>
    <w:rsid w:val="00F36089"/>
    <w:rsid w:val="00F463E2"/>
    <w:rsid w:val="00F67BDC"/>
    <w:rsid w:val="00F7054E"/>
    <w:rsid w:val="00FA487D"/>
    <w:rsid w:val="00FC1688"/>
    <w:rsid w:val="00FD089F"/>
    <w:rsid w:val="00FF750A"/>
    <w:rsid w:val="016C24A2"/>
    <w:rsid w:val="017175BE"/>
    <w:rsid w:val="01739D71"/>
    <w:rsid w:val="026F7491"/>
    <w:rsid w:val="02D14AB2"/>
    <w:rsid w:val="0350FD93"/>
    <w:rsid w:val="039904FD"/>
    <w:rsid w:val="03B02E06"/>
    <w:rsid w:val="0429D30E"/>
    <w:rsid w:val="042E18CC"/>
    <w:rsid w:val="043C417B"/>
    <w:rsid w:val="0450C534"/>
    <w:rsid w:val="053E3CC1"/>
    <w:rsid w:val="053EC8E4"/>
    <w:rsid w:val="0574ED55"/>
    <w:rsid w:val="05A71553"/>
    <w:rsid w:val="05A90716"/>
    <w:rsid w:val="05FC26B4"/>
    <w:rsid w:val="061C5C23"/>
    <w:rsid w:val="0639ADE2"/>
    <w:rsid w:val="06489AEF"/>
    <w:rsid w:val="06B6AF3A"/>
    <w:rsid w:val="06BE21DA"/>
    <w:rsid w:val="06E008AB"/>
    <w:rsid w:val="07090C71"/>
    <w:rsid w:val="07133ECE"/>
    <w:rsid w:val="07210E04"/>
    <w:rsid w:val="072DC7F1"/>
    <w:rsid w:val="073AE15C"/>
    <w:rsid w:val="077F0579"/>
    <w:rsid w:val="07A29BB9"/>
    <w:rsid w:val="088A8A70"/>
    <w:rsid w:val="08B71860"/>
    <w:rsid w:val="09929248"/>
    <w:rsid w:val="09BF420E"/>
    <w:rsid w:val="09D3FF6A"/>
    <w:rsid w:val="0A16C46A"/>
    <w:rsid w:val="0A332976"/>
    <w:rsid w:val="0A6C111E"/>
    <w:rsid w:val="0A7DABB6"/>
    <w:rsid w:val="0A8431F3"/>
    <w:rsid w:val="0AB00180"/>
    <w:rsid w:val="0ADA3C7B"/>
    <w:rsid w:val="0AEA8A16"/>
    <w:rsid w:val="0BFF203D"/>
    <w:rsid w:val="0C3F5FF3"/>
    <w:rsid w:val="0C70AEE2"/>
    <w:rsid w:val="0C72754A"/>
    <w:rsid w:val="0CB7DC73"/>
    <w:rsid w:val="0CC8FEAE"/>
    <w:rsid w:val="0CCA0108"/>
    <w:rsid w:val="0D0C42EB"/>
    <w:rsid w:val="0D25001E"/>
    <w:rsid w:val="0E0C7F43"/>
    <w:rsid w:val="0E1D17F9"/>
    <w:rsid w:val="0F36C0FF"/>
    <w:rsid w:val="0F82E599"/>
    <w:rsid w:val="0FDB3552"/>
    <w:rsid w:val="10497443"/>
    <w:rsid w:val="105CA0E0"/>
    <w:rsid w:val="10CA6FA0"/>
    <w:rsid w:val="115063D3"/>
    <w:rsid w:val="11DADA29"/>
    <w:rsid w:val="11DFB40E"/>
    <w:rsid w:val="12245835"/>
    <w:rsid w:val="1281EEB4"/>
    <w:rsid w:val="12B9302D"/>
    <w:rsid w:val="1396006A"/>
    <w:rsid w:val="144A20A1"/>
    <w:rsid w:val="14B4AB19"/>
    <w:rsid w:val="14EBD062"/>
    <w:rsid w:val="14FF5AB7"/>
    <w:rsid w:val="15172444"/>
    <w:rsid w:val="15382451"/>
    <w:rsid w:val="15DF38EE"/>
    <w:rsid w:val="15E3F6CE"/>
    <w:rsid w:val="16A90257"/>
    <w:rsid w:val="177B679D"/>
    <w:rsid w:val="1791F38D"/>
    <w:rsid w:val="1878038B"/>
    <w:rsid w:val="188CD64B"/>
    <w:rsid w:val="18956E8B"/>
    <w:rsid w:val="18E11F06"/>
    <w:rsid w:val="18EAD7EA"/>
    <w:rsid w:val="193E943D"/>
    <w:rsid w:val="1967EDBB"/>
    <w:rsid w:val="1A3FF050"/>
    <w:rsid w:val="1A513B57"/>
    <w:rsid w:val="1A690993"/>
    <w:rsid w:val="1ADF6D45"/>
    <w:rsid w:val="1B11C3D0"/>
    <w:rsid w:val="1B3A1B7A"/>
    <w:rsid w:val="1BA0BFE0"/>
    <w:rsid w:val="1BE08BA6"/>
    <w:rsid w:val="1C04D9F4"/>
    <w:rsid w:val="1C6102C0"/>
    <w:rsid w:val="1D2E5DC6"/>
    <w:rsid w:val="1D438728"/>
    <w:rsid w:val="1D5CCF41"/>
    <w:rsid w:val="1DA0AA55"/>
    <w:rsid w:val="1DD9E405"/>
    <w:rsid w:val="1EDBCFA7"/>
    <w:rsid w:val="1EFFE47F"/>
    <w:rsid w:val="1F1E0BDA"/>
    <w:rsid w:val="1F9F7882"/>
    <w:rsid w:val="1FC660F4"/>
    <w:rsid w:val="1FF0B21A"/>
    <w:rsid w:val="2060E906"/>
    <w:rsid w:val="207AB230"/>
    <w:rsid w:val="20A2C612"/>
    <w:rsid w:val="20B088ED"/>
    <w:rsid w:val="20C07CDB"/>
    <w:rsid w:val="213B48E3"/>
    <w:rsid w:val="21C34FC0"/>
    <w:rsid w:val="22137069"/>
    <w:rsid w:val="227C0BF6"/>
    <w:rsid w:val="22DBB276"/>
    <w:rsid w:val="23035FB0"/>
    <w:rsid w:val="235F2021"/>
    <w:rsid w:val="2387EFBE"/>
    <w:rsid w:val="23AF40CA"/>
    <w:rsid w:val="23FE8AFA"/>
    <w:rsid w:val="249F3011"/>
    <w:rsid w:val="2545E0AE"/>
    <w:rsid w:val="25B50898"/>
    <w:rsid w:val="2604B8D4"/>
    <w:rsid w:val="260EBA06"/>
    <w:rsid w:val="261E4B1B"/>
    <w:rsid w:val="2626CA38"/>
    <w:rsid w:val="26E2E57D"/>
    <w:rsid w:val="26E6E18C"/>
    <w:rsid w:val="274F7D19"/>
    <w:rsid w:val="2755146B"/>
    <w:rsid w:val="2765EA18"/>
    <w:rsid w:val="27A4C7F0"/>
    <w:rsid w:val="27AA8A67"/>
    <w:rsid w:val="27BA1B7C"/>
    <w:rsid w:val="286C9BB8"/>
    <w:rsid w:val="2882B1ED"/>
    <w:rsid w:val="288D8543"/>
    <w:rsid w:val="288EC9F8"/>
    <w:rsid w:val="297973D5"/>
    <w:rsid w:val="2A10599F"/>
    <w:rsid w:val="2A429726"/>
    <w:rsid w:val="2A4C0BE6"/>
    <w:rsid w:val="2AD23586"/>
    <w:rsid w:val="2AE0B6DD"/>
    <w:rsid w:val="2B0ED63C"/>
    <w:rsid w:val="2B171843"/>
    <w:rsid w:val="2B66FA9F"/>
    <w:rsid w:val="2B9301A3"/>
    <w:rsid w:val="2BAB90C9"/>
    <w:rsid w:val="2BCEBA8D"/>
    <w:rsid w:val="2D230512"/>
    <w:rsid w:val="2D2ED204"/>
    <w:rsid w:val="2E40CC0D"/>
    <w:rsid w:val="2E49E603"/>
    <w:rsid w:val="2E9117A4"/>
    <w:rsid w:val="2EAD2C0A"/>
    <w:rsid w:val="2F052686"/>
    <w:rsid w:val="2F078490"/>
    <w:rsid w:val="2F07CC67"/>
    <w:rsid w:val="2F09224C"/>
    <w:rsid w:val="2F160849"/>
    <w:rsid w:val="2F20ACED"/>
    <w:rsid w:val="2F42C281"/>
    <w:rsid w:val="3071E06C"/>
    <w:rsid w:val="30A76E6A"/>
    <w:rsid w:val="30B1D8AA"/>
    <w:rsid w:val="31CA6398"/>
    <w:rsid w:val="32024327"/>
    <w:rsid w:val="32137DFE"/>
    <w:rsid w:val="32DD9D09"/>
    <w:rsid w:val="330740F1"/>
    <w:rsid w:val="33281609"/>
    <w:rsid w:val="33899B76"/>
    <w:rsid w:val="33C56494"/>
    <w:rsid w:val="33DAF5B3"/>
    <w:rsid w:val="34286B95"/>
    <w:rsid w:val="348B387E"/>
    <w:rsid w:val="34E47DD2"/>
    <w:rsid w:val="353A307F"/>
    <w:rsid w:val="3597A407"/>
    <w:rsid w:val="3602E57C"/>
    <w:rsid w:val="36316FEB"/>
    <w:rsid w:val="365444AE"/>
    <w:rsid w:val="365FE463"/>
    <w:rsid w:val="37211A2E"/>
    <w:rsid w:val="37DAB214"/>
    <w:rsid w:val="382EFE6A"/>
    <w:rsid w:val="3837481A"/>
    <w:rsid w:val="3898D5B7"/>
    <w:rsid w:val="38AE66D6"/>
    <w:rsid w:val="393A863E"/>
    <w:rsid w:val="395C03C0"/>
    <w:rsid w:val="39807353"/>
    <w:rsid w:val="398EAC6D"/>
    <w:rsid w:val="39AA736F"/>
    <w:rsid w:val="3A34A618"/>
    <w:rsid w:val="3ACDEAD0"/>
    <w:rsid w:val="3B411E15"/>
    <w:rsid w:val="3B97EA96"/>
    <w:rsid w:val="3BA9256D"/>
    <w:rsid w:val="3BBF5137"/>
    <w:rsid w:val="3C60A90C"/>
    <w:rsid w:val="3CCF25E7"/>
    <w:rsid w:val="3D0E9027"/>
    <w:rsid w:val="3D6EB9EA"/>
    <w:rsid w:val="3D95A25C"/>
    <w:rsid w:val="3E7E4B97"/>
    <w:rsid w:val="3F1DA85A"/>
    <w:rsid w:val="3F4B5C6B"/>
    <w:rsid w:val="3F7227D9"/>
    <w:rsid w:val="3FD72910"/>
    <w:rsid w:val="407C9690"/>
    <w:rsid w:val="409FB3D6"/>
    <w:rsid w:val="40AA0304"/>
    <w:rsid w:val="40FB4852"/>
    <w:rsid w:val="41D437AA"/>
    <w:rsid w:val="425D36A2"/>
    <w:rsid w:val="42C73F70"/>
    <w:rsid w:val="44DCEAF9"/>
    <w:rsid w:val="454C6C35"/>
    <w:rsid w:val="456F3BF3"/>
    <w:rsid w:val="457B95FC"/>
    <w:rsid w:val="463D9BE8"/>
    <w:rsid w:val="4654E311"/>
    <w:rsid w:val="46A0EC6E"/>
    <w:rsid w:val="4730A7C5"/>
    <w:rsid w:val="47C672AA"/>
    <w:rsid w:val="47EDC3B6"/>
    <w:rsid w:val="47F9391E"/>
    <w:rsid w:val="486CB5BE"/>
    <w:rsid w:val="48CB7074"/>
    <w:rsid w:val="49679B4C"/>
    <w:rsid w:val="49753CAA"/>
    <w:rsid w:val="49D75228"/>
    <w:rsid w:val="4A0A5601"/>
    <w:rsid w:val="4A3CA133"/>
    <w:rsid w:val="4A684887"/>
    <w:rsid w:val="4AA463D4"/>
    <w:rsid w:val="4AE546E2"/>
    <w:rsid w:val="4B497950"/>
    <w:rsid w:val="4B8E4444"/>
    <w:rsid w:val="4BB52170"/>
    <w:rsid w:val="4BE22C60"/>
    <w:rsid w:val="4C8D87C5"/>
    <w:rsid w:val="4CC44701"/>
    <w:rsid w:val="4CCC2154"/>
    <w:rsid w:val="4D14E181"/>
    <w:rsid w:val="4D7441F5"/>
    <w:rsid w:val="4D8D7E5D"/>
    <w:rsid w:val="4DAE6C5A"/>
    <w:rsid w:val="4DCF8D4F"/>
    <w:rsid w:val="4E5D053A"/>
    <w:rsid w:val="4E811A12"/>
    <w:rsid w:val="4EC7981C"/>
    <w:rsid w:val="4F742500"/>
    <w:rsid w:val="4FE2BF66"/>
    <w:rsid w:val="5009A15D"/>
    <w:rsid w:val="5026A7FE"/>
    <w:rsid w:val="50278F17"/>
    <w:rsid w:val="50499FF4"/>
    <w:rsid w:val="50BC03A4"/>
    <w:rsid w:val="50D78A0B"/>
    <w:rsid w:val="5157EF7A"/>
    <w:rsid w:val="51751A13"/>
    <w:rsid w:val="5176BB53"/>
    <w:rsid w:val="517FFC20"/>
    <w:rsid w:val="51A63C88"/>
    <w:rsid w:val="5221B8E3"/>
    <w:rsid w:val="525A79E6"/>
    <w:rsid w:val="52735A6C"/>
    <w:rsid w:val="52F41E29"/>
    <w:rsid w:val="5310EA74"/>
    <w:rsid w:val="531A6028"/>
    <w:rsid w:val="531BCC81"/>
    <w:rsid w:val="5335F4F7"/>
    <w:rsid w:val="535F2FD9"/>
    <w:rsid w:val="53786A47"/>
    <w:rsid w:val="538140B6"/>
    <w:rsid w:val="538B2A70"/>
    <w:rsid w:val="53DD0982"/>
    <w:rsid w:val="54650DA3"/>
    <w:rsid w:val="54A5D5F5"/>
    <w:rsid w:val="54AD21E5"/>
    <w:rsid w:val="54B63089"/>
    <w:rsid w:val="54CC46BE"/>
    <w:rsid w:val="554DE788"/>
    <w:rsid w:val="55A5BADF"/>
    <w:rsid w:val="5628B3F0"/>
    <w:rsid w:val="562F8B3C"/>
    <w:rsid w:val="56488B36"/>
    <w:rsid w:val="565200EA"/>
    <w:rsid w:val="565A7585"/>
    <w:rsid w:val="56933909"/>
    <w:rsid w:val="569DC5A4"/>
    <w:rsid w:val="572D06AA"/>
    <w:rsid w:val="5733AD80"/>
    <w:rsid w:val="574293F3"/>
    <w:rsid w:val="5742B1B5"/>
    <w:rsid w:val="578FBD1B"/>
    <w:rsid w:val="57EF3DA4"/>
    <w:rsid w:val="580682C9"/>
    <w:rsid w:val="5854B1D9"/>
    <w:rsid w:val="587A7A10"/>
    <w:rsid w:val="58CF7DE1"/>
    <w:rsid w:val="58E4D581"/>
    <w:rsid w:val="596FDB95"/>
    <w:rsid w:val="59A7A567"/>
    <w:rsid w:val="5A156612"/>
    <w:rsid w:val="5A848D64"/>
    <w:rsid w:val="5B304BCA"/>
    <w:rsid w:val="5B5E4D47"/>
    <w:rsid w:val="5B9444D8"/>
    <w:rsid w:val="5BAA93EC"/>
    <w:rsid w:val="5C25310D"/>
    <w:rsid w:val="5CC92FF4"/>
    <w:rsid w:val="5D0E3673"/>
    <w:rsid w:val="5D2EB959"/>
    <w:rsid w:val="5D32F2D1"/>
    <w:rsid w:val="5D7087F3"/>
    <w:rsid w:val="5D831FD1"/>
    <w:rsid w:val="5DBC1D8E"/>
    <w:rsid w:val="5DDCE7F0"/>
    <w:rsid w:val="5E53C57E"/>
    <w:rsid w:val="5E90A7A9"/>
    <w:rsid w:val="5F37EBFF"/>
    <w:rsid w:val="5FE7A859"/>
    <w:rsid w:val="601FB540"/>
    <w:rsid w:val="60501701"/>
    <w:rsid w:val="6095AE48"/>
    <w:rsid w:val="60EF13CF"/>
    <w:rsid w:val="614C13FD"/>
    <w:rsid w:val="6168138E"/>
    <w:rsid w:val="616A03F3"/>
    <w:rsid w:val="61CD85AF"/>
    <w:rsid w:val="62133A29"/>
    <w:rsid w:val="62D1574A"/>
    <w:rsid w:val="62D5EADD"/>
    <w:rsid w:val="6352EC35"/>
    <w:rsid w:val="635F536F"/>
    <w:rsid w:val="65156D9E"/>
    <w:rsid w:val="65158490"/>
    <w:rsid w:val="653E04B6"/>
    <w:rsid w:val="660DCF77"/>
    <w:rsid w:val="6667ADD5"/>
    <w:rsid w:val="666D0012"/>
    <w:rsid w:val="669114EA"/>
    <w:rsid w:val="673F169C"/>
    <w:rsid w:val="67442BA3"/>
    <w:rsid w:val="679E6816"/>
    <w:rsid w:val="684F548E"/>
    <w:rsid w:val="68D5425A"/>
    <w:rsid w:val="68DB1E1A"/>
    <w:rsid w:val="68DFFC04"/>
    <w:rsid w:val="69077CB9"/>
    <w:rsid w:val="69555208"/>
    <w:rsid w:val="6A36B8A6"/>
    <w:rsid w:val="6ABB982B"/>
    <w:rsid w:val="6B941DDD"/>
    <w:rsid w:val="6B9EE67D"/>
    <w:rsid w:val="6C3BD1AB"/>
    <w:rsid w:val="6CBCDE10"/>
    <w:rsid w:val="6CC62B61"/>
    <w:rsid w:val="6CEF74AB"/>
    <w:rsid w:val="6D0240FD"/>
    <w:rsid w:val="6D3B152C"/>
    <w:rsid w:val="6D55167D"/>
    <w:rsid w:val="6D87E66C"/>
    <w:rsid w:val="6DFFB8FF"/>
    <w:rsid w:val="6E18E15C"/>
    <w:rsid w:val="6E7C9078"/>
    <w:rsid w:val="6E8B450C"/>
    <w:rsid w:val="6EB5DE95"/>
    <w:rsid w:val="6EC28484"/>
    <w:rsid w:val="6F9B8960"/>
    <w:rsid w:val="6FB4B1BD"/>
    <w:rsid w:val="6FC5404C"/>
    <w:rsid w:val="6FD47077"/>
    <w:rsid w:val="700E1CE9"/>
    <w:rsid w:val="701860D9"/>
    <w:rsid w:val="70297377"/>
    <w:rsid w:val="70F34DDE"/>
    <w:rsid w:val="70F9C909"/>
    <w:rsid w:val="715554BB"/>
    <w:rsid w:val="716FC211"/>
    <w:rsid w:val="71F76994"/>
    <w:rsid w:val="722E80A7"/>
    <w:rsid w:val="7242F442"/>
    <w:rsid w:val="724B1428"/>
    <w:rsid w:val="7262FC43"/>
    <w:rsid w:val="728F1E3F"/>
    <w:rsid w:val="72AE6227"/>
    <w:rsid w:val="739ADA9F"/>
    <w:rsid w:val="744A3288"/>
    <w:rsid w:val="74C7EFF5"/>
    <w:rsid w:val="74E9C68B"/>
    <w:rsid w:val="74E9EEC4"/>
    <w:rsid w:val="750519F7"/>
    <w:rsid w:val="759D006D"/>
    <w:rsid w:val="75B5DDA8"/>
    <w:rsid w:val="762C3A6D"/>
    <w:rsid w:val="7699B7FB"/>
    <w:rsid w:val="76A0EA58"/>
    <w:rsid w:val="77366D66"/>
    <w:rsid w:val="775A4F6D"/>
    <w:rsid w:val="77825C37"/>
    <w:rsid w:val="77B66715"/>
    <w:rsid w:val="77E1E840"/>
    <w:rsid w:val="77F0215A"/>
    <w:rsid w:val="77FF90B7"/>
    <w:rsid w:val="783CBAB9"/>
    <w:rsid w:val="785895D0"/>
    <w:rsid w:val="78686745"/>
    <w:rsid w:val="78A39A76"/>
    <w:rsid w:val="78FE5FC3"/>
    <w:rsid w:val="796C802F"/>
    <w:rsid w:val="79D73B91"/>
    <w:rsid w:val="79D88B1A"/>
    <w:rsid w:val="79F8C72E"/>
    <w:rsid w:val="7A6E0E28"/>
    <w:rsid w:val="7A84C38B"/>
    <w:rsid w:val="7A873685"/>
    <w:rsid w:val="7A900CF7"/>
    <w:rsid w:val="7B5229DB"/>
    <w:rsid w:val="7B8FA622"/>
    <w:rsid w:val="7C1B0556"/>
    <w:rsid w:val="7C312F95"/>
    <w:rsid w:val="7C489885"/>
    <w:rsid w:val="7C9E049A"/>
    <w:rsid w:val="7D2330C8"/>
    <w:rsid w:val="7DC56D59"/>
    <w:rsid w:val="7DE62853"/>
    <w:rsid w:val="7DF114CE"/>
    <w:rsid w:val="7E2392A3"/>
    <w:rsid w:val="7E2AFAC2"/>
    <w:rsid w:val="7E5CFD75"/>
    <w:rsid w:val="7EAAACB4"/>
    <w:rsid w:val="7EABFC3D"/>
    <w:rsid w:val="7F4EE471"/>
    <w:rsid w:val="7F92B7B7"/>
    <w:rsid w:val="7FB35B9E"/>
    <w:rsid w:val="7FE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7AA"/>
  <w15:chartTrackingRefBased/>
  <w15:docId w15:val="{33D7D8A0-C47F-4153-9F59-D55F357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C2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582">
      <w:bodyDiv w:val="1"/>
      <w:marLeft w:val="0"/>
      <w:marRight w:val="0"/>
      <w:marTop w:val="0"/>
      <w:marBottom w:val="0"/>
      <w:divBdr>
        <w:top w:val="none" w:sz="0" w:space="0" w:color="auto"/>
        <w:left w:val="none" w:sz="0" w:space="0" w:color="auto"/>
        <w:bottom w:val="none" w:sz="0" w:space="0" w:color="auto"/>
        <w:right w:val="none" w:sz="0" w:space="0" w:color="auto"/>
      </w:divBdr>
    </w:div>
    <w:div w:id="5437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Phillips</dc:creator>
  <cp:keywords/>
  <dc:description/>
  <cp:lastModifiedBy>Randy Phillips</cp:lastModifiedBy>
  <cp:revision>3</cp:revision>
  <cp:lastPrinted>2023-02-22T18:20:00Z</cp:lastPrinted>
  <dcterms:created xsi:type="dcterms:W3CDTF">2024-02-29T18:34:00Z</dcterms:created>
  <dcterms:modified xsi:type="dcterms:W3CDTF">2024-03-18T19:16:00Z</dcterms:modified>
</cp:coreProperties>
</file>